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658D" w14:textId="5CBC1EDE" w:rsidR="005F5CBA" w:rsidRPr="00390417" w:rsidRDefault="005F5CBA" w:rsidP="00AD0933">
      <w:pPr>
        <w:pStyle w:val="Heading2"/>
        <w:tabs>
          <w:tab w:val="left" w:pos="284"/>
        </w:tabs>
        <w:spacing w:before="0" w:after="0" w:line="259" w:lineRule="auto"/>
        <w:jc w:val="center"/>
        <w:rPr>
          <w:rFonts w:ascii="Arial" w:hAnsi="Arial" w:cs="Arial"/>
          <w:color w:val="auto"/>
          <w:sz w:val="20"/>
          <w:szCs w:val="20"/>
          <w:lang w:val="lt-LT"/>
        </w:rPr>
      </w:pPr>
      <w:r w:rsidRPr="00390417">
        <w:rPr>
          <w:rFonts w:ascii="Arial" w:hAnsi="Arial" w:cs="Arial"/>
          <w:color w:val="auto"/>
          <w:sz w:val="20"/>
          <w:szCs w:val="20"/>
          <w:lang w:val="lt-LT"/>
        </w:rPr>
        <w:t>PIRKIMO OBJEKTO APIMTYS</w:t>
      </w:r>
      <w:r w:rsidR="00390417" w:rsidRPr="0039041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</w:p>
    <w:p w14:paraId="3582D037" w14:textId="4C0C395D" w:rsidR="005F5CBA" w:rsidRDefault="005F5CBA" w:rsidP="006F30B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Nurodytas preliminarus planuojamas įsigyti kiekis. </w:t>
      </w:r>
      <w:r w:rsidRPr="00450B8B">
        <w:rPr>
          <w:rFonts w:ascii="Arial" w:hAnsi="Arial" w:cs="Arial"/>
          <w:sz w:val="20"/>
          <w:szCs w:val="20"/>
        </w:rPr>
        <w:t xml:space="preserve">Pirkėjas numato, bet neįsipareigoja per sutarties galiojimo laikotarpį nupirkti </w:t>
      </w:r>
      <w:r w:rsidRPr="00F32B80">
        <w:rPr>
          <w:rFonts w:ascii="Arial" w:hAnsi="Arial" w:cs="Arial"/>
          <w:color w:val="000000" w:themeColor="text1"/>
          <w:sz w:val="20"/>
          <w:szCs w:val="20"/>
        </w:rPr>
        <w:t xml:space="preserve">paslaugų </w:t>
      </w:r>
      <w:r w:rsidRPr="00450B8B">
        <w:rPr>
          <w:rFonts w:ascii="Arial" w:hAnsi="Arial" w:cs="Arial"/>
          <w:sz w:val="20"/>
          <w:szCs w:val="20"/>
        </w:rPr>
        <w:t>ne daugiau kaip už</w:t>
      </w:r>
      <w:r>
        <w:rPr>
          <w:rFonts w:ascii="Arial" w:hAnsi="Arial" w:cs="Arial"/>
          <w:sz w:val="20"/>
          <w:szCs w:val="20"/>
        </w:rPr>
        <w:t xml:space="preserve"> </w:t>
      </w:r>
      <w:r w:rsidR="004A460D">
        <w:rPr>
          <w:rFonts w:ascii="Arial" w:hAnsi="Arial" w:cs="Arial"/>
          <w:sz w:val="20"/>
          <w:szCs w:val="20"/>
        </w:rPr>
        <w:t xml:space="preserve">       </w:t>
      </w:r>
      <w:r w:rsidR="00AA02A6">
        <w:rPr>
          <w:rFonts w:ascii="Arial" w:hAnsi="Arial" w:cs="Arial"/>
          <w:sz w:val="20"/>
          <w:szCs w:val="20"/>
        </w:rPr>
        <w:t>1</w:t>
      </w:r>
      <w:r w:rsidR="004A460D">
        <w:rPr>
          <w:rFonts w:ascii="Arial" w:hAnsi="Arial" w:cs="Arial"/>
          <w:sz w:val="20"/>
          <w:szCs w:val="20"/>
        </w:rPr>
        <w:t xml:space="preserve"> </w:t>
      </w:r>
      <w:r w:rsidR="00AA02A6">
        <w:rPr>
          <w:rFonts w:ascii="Arial" w:hAnsi="Arial" w:cs="Arial"/>
          <w:sz w:val="20"/>
          <w:szCs w:val="20"/>
        </w:rPr>
        <w:t>393</w:t>
      </w:r>
      <w:r w:rsidR="004A460D">
        <w:rPr>
          <w:rFonts w:ascii="Arial" w:hAnsi="Arial" w:cs="Arial"/>
          <w:sz w:val="20"/>
          <w:szCs w:val="20"/>
        </w:rPr>
        <w:t xml:space="preserve"> 500</w:t>
      </w:r>
      <w:r w:rsidR="00D676DB" w:rsidRPr="00D676DB">
        <w:rPr>
          <w:rFonts w:ascii="Arial" w:hAnsi="Arial" w:cs="Arial"/>
          <w:sz w:val="20"/>
          <w:szCs w:val="20"/>
        </w:rPr>
        <w:t>,00</w:t>
      </w:r>
      <w:r w:rsidR="00D676DB">
        <w:rPr>
          <w:rFonts w:ascii="Arial" w:hAnsi="Arial" w:cs="Arial"/>
          <w:sz w:val="20"/>
          <w:szCs w:val="20"/>
        </w:rPr>
        <w:t xml:space="preserve"> </w:t>
      </w:r>
      <w:r w:rsidRPr="00F32B80">
        <w:rPr>
          <w:rFonts w:ascii="Arial" w:hAnsi="Arial" w:cs="Arial"/>
          <w:color w:val="000000" w:themeColor="text1"/>
          <w:sz w:val="20"/>
          <w:szCs w:val="20"/>
        </w:rPr>
        <w:t xml:space="preserve">EUR be PVM. </w:t>
      </w:r>
      <w:r w:rsidR="00976D97" w:rsidRPr="00976D97">
        <w:rPr>
          <w:rFonts w:ascii="Arial" w:hAnsi="Arial" w:cs="Arial"/>
          <w:color w:val="000000" w:themeColor="text1"/>
          <w:sz w:val="20"/>
          <w:szCs w:val="20"/>
        </w:rPr>
        <w:t>Lentelės 2  punkt</w:t>
      </w:r>
      <w:r w:rsidR="00976D97">
        <w:rPr>
          <w:rFonts w:ascii="Arial" w:hAnsi="Arial" w:cs="Arial"/>
          <w:color w:val="000000" w:themeColor="text1"/>
          <w:sz w:val="20"/>
          <w:szCs w:val="20"/>
        </w:rPr>
        <w:t>e</w:t>
      </w:r>
      <w:r w:rsidR="00976D97" w:rsidRPr="00976D97">
        <w:rPr>
          <w:rFonts w:ascii="Arial" w:hAnsi="Arial" w:cs="Arial"/>
          <w:color w:val="000000" w:themeColor="text1"/>
          <w:sz w:val="20"/>
          <w:szCs w:val="20"/>
        </w:rPr>
        <w:t xml:space="preserve"> nurodytos paslaugos </w:t>
      </w:r>
      <w:r w:rsidRPr="00450B8B">
        <w:rPr>
          <w:rFonts w:ascii="Arial" w:hAnsi="Arial" w:cs="Arial"/>
          <w:sz w:val="20"/>
          <w:szCs w:val="20"/>
        </w:rPr>
        <w:t>bus perkamos pagal poreikį</w:t>
      </w:r>
      <w:r>
        <w:rPr>
          <w:rFonts w:ascii="Arial" w:hAnsi="Arial" w:cs="Arial"/>
          <w:sz w:val="20"/>
          <w:szCs w:val="20"/>
        </w:rPr>
        <w:t xml:space="preserve"> </w:t>
      </w:r>
      <w:r w:rsidRPr="00032475">
        <w:rPr>
          <w:rFonts w:ascii="Arial" w:hAnsi="Arial" w:cs="Arial"/>
          <w:sz w:val="20"/>
          <w:szCs w:val="20"/>
        </w:rPr>
        <w:t>(</w:t>
      </w:r>
      <w:r w:rsidR="003A7EAC" w:rsidRPr="003A7EAC">
        <w:rPr>
          <w:rFonts w:ascii="Arial" w:hAnsi="Arial" w:cs="Arial"/>
          <w:sz w:val="20"/>
          <w:szCs w:val="20"/>
        </w:rPr>
        <w:t>nurodyti kiekiai yra preliminarūs ir gali didėti arba mažėti</w:t>
      </w:r>
      <w:r w:rsidRPr="0003247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Pr="00450B8B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1"/>
        <w:tblW w:w="5000" w:type="pct"/>
        <w:tblLook w:val="04A0" w:firstRow="1" w:lastRow="0" w:firstColumn="1" w:lastColumn="0" w:noHBand="0" w:noVBand="1"/>
        <w:tblDescription w:val="Layout table"/>
      </w:tblPr>
      <w:tblGrid>
        <w:gridCol w:w="753"/>
        <w:gridCol w:w="7279"/>
        <w:gridCol w:w="3294"/>
        <w:gridCol w:w="2667"/>
      </w:tblGrid>
      <w:tr w:rsidR="002F2227" w:rsidRPr="00313594" w14:paraId="071681AB" w14:textId="77777777" w:rsidTr="006F30BD">
        <w:tc>
          <w:tcPr>
            <w:tcW w:w="269" w:type="pct"/>
            <w:vAlign w:val="center"/>
          </w:tcPr>
          <w:p w14:paraId="3ECA2C1A" w14:textId="77777777" w:rsidR="005F5CBA" w:rsidRPr="00313594" w:rsidRDefault="005F5CBA" w:rsidP="00393A10">
            <w:pPr>
              <w:spacing w:before="60" w:after="60"/>
              <w:jc w:val="center"/>
              <w:rPr>
                <w:rFonts w:ascii="Arial" w:eastAsiaTheme="minorHAnsi" w:hAnsi="Arial" w:cs="Arial"/>
                <w:b/>
                <w:color w:val="FF0000"/>
              </w:rPr>
            </w:pPr>
            <w:r w:rsidRPr="00313594">
              <w:rPr>
                <w:rFonts w:ascii="Arial" w:eastAsiaTheme="minorHAnsi" w:hAnsi="Arial" w:cs="Arial"/>
                <w:b/>
              </w:rPr>
              <w:t>Eil. Nr.</w:t>
            </w:r>
          </w:p>
        </w:tc>
        <w:tc>
          <w:tcPr>
            <w:tcW w:w="2601" w:type="pct"/>
            <w:vAlign w:val="center"/>
          </w:tcPr>
          <w:p w14:paraId="6D0AC360" w14:textId="01E51937" w:rsidR="005F5CBA" w:rsidRPr="00313594" w:rsidRDefault="005F5CBA" w:rsidP="00393A10">
            <w:pPr>
              <w:spacing w:before="60" w:after="60"/>
              <w:jc w:val="center"/>
              <w:rPr>
                <w:rFonts w:ascii="Arial" w:eastAsiaTheme="minorHAnsi" w:hAnsi="Arial" w:cs="Arial"/>
                <w:b/>
              </w:rPr>
            </w:pPr>
            <w:r w:rsidRPr="00313594">
              <w:rPr>
                <w:rFonts w:ascii="Arial" w:eastAsiaTheme="minorHAnsi" w:hAnsi="Arial" w:cs="Arial"/>
                <w:b/>
              </w:rPr>
              <w:t>Pavadinimas</w:t>
            </w:r>
          </w:p>
        </w:tc>
        <w:tc>
          <w:tcPr>
            <w:tcW w:w="1177" w:type="pct"/>
            <w:vAlign w:val="center"/>
          </w:tcPr>
          <w:p w14:paraId="6525F7FA" w14:textId="77777777" w:rsidR="001047BD" w:rsidRDefault="001047BD" w:rsidP="00F7008E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  <w:p w14:paraId="218A7389" w14:textId="5ABECF5D" w:rsidR="00AD0933" w:rsidRDefault="005F5CBA" w:rsidP="00F7008E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313594">
              <w:rPr>
                <w:rFonts w:ascii="Arial" w:hAnsi="Arial" w:cs="Arial"/>
                <w:b/>
              </w:rPr>
              <w:t>Mat</w:t>
            </w:r>
            <w:r>
              <w:rPr>
                <w:rFonts w:ascii="Arial" w:hAnsi="Arial" w:cs="Arial"/>
                <w:b/>
              </w:rPr>
              <w:t xml:space="preserve">o </w:t>
            </w:r>
            <w:r w:rsidRPr="00313594">
              <w:rPr>
                <w:rFonts w:ascii="Arial" w:hAnsi="Arial" w:cs="Arial"/>
                <w:b/>
              </w:rPr>
              <w:t>vnt.</w:t>
            </w:r>
          </w:p>
          <w:p w14:paraId="50F62339" w14:textId="79F4B1D7" w:rsidR="005F5CBA" w:rsidRPr="00AD0933" w:rsidRDefault="005F5CBA" w:rsidP="00393A10">
            <w:pPr>
              <w:spacing w:before="60" w:after="6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953" w:type="pct"/>
            <w:vAlign w:val="center"/>
          </w:tcPr>
          <w:p w14:paraId="0DB22A89" w14:textId="77777777" w:rsidR="005F5CBA" w:rsidRPr="00313594" w:rsidRDefault="005F5CBA" w:rsidP="00393A1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13594">
              <w:rPr>
                <w:rFonts w:ascii="Arial" w:eastAsiaTheme="minorHAnsi" w:hAnsi="Arial" w:cs="Arial"/>
                <w:b/>
              </w:rPr>
              <w:t xml:space="preserve">Preliminarus kiekis </w:t>
            </w:r>
          </w:p>
        </w:tc>
      </w:tr>
      <w:tr w:rsidR="00F32B80" w:rsidRPr="00313594" w14:paraId="408B97F6" w14:textId="77777777" w:rsidTr="00AA6E01">
        <w:tc>
          <w:tcPr>
            <w:tcW w:w="269" w:type="pct"/>
          </w:tcPr>
          <w:p w14:paraId="057943EF" w14:textId="77777777" w:rsidR="00F32B80" w:rsidRPr="00313594" w:rsidRDefault="00F32B80" w:rsidP="00F32B80">
            <w:pPr>
              <w:spacing w:before="60" w:after="60"/>
              <w:jc w:val="center"/>
              <w:rPr>
                <w:rFonts w:ascii="Arial" w:eastAsiaTheme="minorHAnsi" w:hAnsi="Arial" w:cs="Arial"/>
              </w:rPr>
            </w:pPr>
            <w:r w:rsidRPr="00313594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FCDE4" w14:textId="7FF7D2C0" w:rsidR="00F32B80" w:rsidRPr="00313594" w:rsidRDefault="005153EC" w:rsidP="00F32B80">
            <w:pPr>
              <w:spacing w:before="60" w:after="60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OPKIS ir OPKIS WEB</w:t>
            </w:r>
            <w:r w:rsidR="00F32B80" w:rsidRPr="00E16538">
              <w:rPr>
                <w:rFonts w:ascii="Arial" w:hAnsi="Arial" w:cs="Arial"/>
              </w:rPr>
              <w:t xml:space="preserve"> priežiūros paslaugos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A61CA" w14:textId="65CC3CAE" w:rsidR="00F32B80" w:rsidRPr="00313594" w:rsidRDefault="00F32B80" w:rsidP="00F32B8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16538">
              <w:rPr>
                <w:rFonts w:ascii="Arial" w:hAnsi="Arial" w:cs="Arial"/>
              </w:rPr>
              <w:t>mėn.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68AE7" w14:textId="1360ACC2" w:rsidR="00F32B80" w:rsidRPr="00BD43FF" w:rsidRDefault="004F0F77" w:rsidP="00F32B80">
            <w:pPr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36</w:t>
            </w:r>
          </w:p>
        </w:tc>
      </w:tr>
      <w:tr w:rsidR="00F32B80" w:rsidRPr="00313594" w14:paraId="1DC97FDB" w14:textId="77777777" w:rsidTr="00AA6E01">
        <w:tc>
          <w:tcPr>
            <w:tcW w:w="269" w:type="pct"/>
          </w:tcPr>
          <w:p w14:paraId="46517C41" w14:textId="77777777" w:rsidR="00F32B80" w:rsidRPr="00313594" w:rsidRDefault="00F32B80" w:rsidP="00F32B80">
            <w:pPr>
              <w:spacing w:before="60" w:after="60"/>
              <w:jc w:val="center"/>
              <w:rPr>
                <w:rFonts w:ascii="Arial" w:eastAsiaTheme="minorHAnsi" w:hAnsi="Arial" w:cs="Arial"/>
              </w:rPr>
            </w:pPr>
            <w:r w:rsidRPr="00313594">
              <w:rPr>
                <w:rFonts w:ascii="Arial" w:eastAsiaTheme="minorHAnsi" w:hAnsi="Arial" w:cs="Arial"/>
              </w:rPr>
              <w:t>2.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892D2" w14:textId="3D025B7A" w:rsidR="00F32B80" w:rsidRPr="00313594" w:rsidRDefault="005153EC" w:rsidP="00F32B80">
            <w:pPr>
              <w:spacing w:before="60" w:after="60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OPKIS ir OPKIS WEB</w:t>
            </w:r>
            <w:r w:rsidRPr="00E16538">
              <w:rPr>
                <w:rFonts w:ascii="Arial" w:hAnsi="Arial" w:cs="Arial"/>
              </w:rPr>
              <w:t xml:space="preserve"> </w:t>
            </w:r>
            <w:r w:rsidR="00F32B80" w:rsidRPr="00E16538">
              <w:rPr>
                <w:rFonts w:ascii="Arial" w:hAnsi="Arial" w:cs="Arial"/>
              </w:rPr>
              <w:t>vystymo paslaugos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C54786" w14:textId="7817A570" w:rsidR="00F32B80" w:rsidRPr="00313594" w:rsidRDefault="00F32B80" w:rsidP="00F32B8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16538">
              <w:rPr>
                <w:rFonts w:ascii="Arial" w:hAnsi="Arial" w:cs="Arial"/>
              </w:rPr>
              <w:t>val.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55B33A" w14:textId="57C22424" w:rsidR="00F32B80" w:rsidRPr="00313594" w:rsidRDefault="007A275F" w:rsidP="00F32B8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AA02A6">
              <w:rPr>
                <w:rFonts w:ascii="Arial" w:hAnsi="Arial" w:cs="Arial"/>
              </w:rPr>
              <w:t>0</w:t>
            </w:r>
          </w:p>
        </w:tc>
      </w:tr>
    </w:tbl>
    <w:p w14:paraId="2255E699" w14:textId="5026299D" w:rsidR="00024AD2" w:rsidRPr="00024AD2" w:rsidRDefault="00024AD2" w:rsidP="005F5CBA">
      <w:pPr>
        <w:spacing w:before="120" w:after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</w:p>
    <w:p w14:paraId="6461D234" w14:textId="73B5D064" w:rsidR="00024AD2" w:rsidRDefault="00024AD2" w:rsidP="005F5CBA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313594">
        <w:rPr>
          <w:rFonts w:ascii="Arial" w:hAnsi="Arial" w:cs="Arial"/>
          <w:sz w:val="20"/>
          <w:szCs w:val="20"/>
        </w:rPr>
        <w:t>Pirkėjas</w:t>
      </w:r>
      <w:r>
        <w:rPr>
          <w:rFonts w:ascii="Arial" w:hAnsi="Arial" w:cs="Arial"/>
          <w:sz w:val="20"/>
          <w:szCs w:val="20"/>
        </w:rPr>
        <w:t xml:space="preserve"> </w:t>
      </w:r>
      <w:r w:rsidRPr="00313594">
        <w:rPr>
          <w:rFonts w:ascii="Arial" w:hAnsi="Arial" w:cs="Arial"/>
          <w:sz w:val="20"/>
          <w:szCs w:val="20"/>
        </w:rPr>
        <w:t>neįsipareigoja nupirkti viso</w:t>
      </w:r>
      <w:r>
        <w:rPr>
          <w:rFonts w:ascii="Arial" w:hAnsi="Arial" w:cs="Arial"/>
          <w:sz w:val="20"/>
          <w:szCs w:val="20"/>
        </w:rPr>
        <w:t>s</w:t>
      </w:r>
      <w:r w:rsidRPr="00313594">
        <w:rPr>
          <w:rFonts w:ascii="Arial" w:hAnsi="Arial" w:cs="Arial"/>
          <w:sz w:val="20"/>
          <w:szCs w:val="20"/>
        </w:rPr>
        <w:t xml:space="preserve"> nurodyto</w:t>
      </w:r>
      <w:r>
        <w:rPr>
          <w:rFonts w:ascii="Arial" w:hAnsi="Arial" w:cs="Arial"/>
          <w:sz w:val="20"/>
          <w:szCs w:val="20"/>
        </w:rPr>
        <w:t>s</w:t>
      </w:r>
      <w:r w:rsidRPr="003135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pradinės Sutarties vertės</w:t>
      </w:r>
      <w:r w:rsidRPr="00313594">
        <w:rPr>
          <w:rFonts w:ascii="Arial" w:hAnsi="Arial" w:cs="Arial"/>
          <w:sz w:val="20"/>
          <w:szCs w:val="20"/>
        </w:rPr>
        <w:t xml:space="preserve"> ar jo</w:t>
      </w:r>
      <w:r>
        <w:rPr>
          <w:rFonts w:ascii="Arial" w:hAnsi="Arial" w:cs="Arial"/>
          <w:sz w:val="20"/>
          <w:szCs w:val="20"/>
        </w:rPr>
        <w:t>s</w:t>
      </w:r>
      <w:r w:rsidRPr="00313594">
        <w:rPr>
          <w:rFonts w:ascii="Arial" w:hAnsi="Arial" w:cs="Arial"/>
          <w:sz w:val="20"/>
          <w:szCs w:val="20"/>
        </w:rPr>
        <w:t xml:space="preserve"> dalies</w:t>
      </w:r>
      <w:r>
        <w:rPr>
          <w:rFonts w:ascii="Arial" w:hAnsi="Arial" w:cs="Arial"/>
          <w:sz w:val="20"/>
          <w:szCs w:val="20"/>
        </w:rPr>
        <w:t xml:space="preserve">. </w:t>
      </w:r>
      <w:r w:rsidRPr="00201654">
        <w:rPr>
          <w:rFonts w:ascii="Arial" w:hAnsi="Arial" w:cs="Arial"/>
          <w:sz w:val="20"/>
          <w:szCs w:val="20"/>
        </w:rPr>
        <w:t>Sutarties galiojimo laikotarpi</w:t>
      </w:r>
      <w:r>
        <w:rPr>
          <w:rFonts w:ascii="Arial" w:hAnsi="Arial" w:cs="Arial"/>
          <w:sz w:val="20"/>
          <w:szCs w:val="20"/>
        </w:rPr>
        <w:t>u</w:t>
      </w:r>
      <w:r w:rsidRPr="00201654">
        <w:rPr>
          <w:rFonts w:ascii="Arial" w:hAnsi="Arial" w:cs="Arial"/>
          <w:sz w:val="20"/>
          <w:szCs w:val="20"/>
        </w:rPr>
        <w:t xml:space="preserve"> Paslaugų kiekis gali didėti ar mažėti.</w:t>
      </w:r>
    </w:p>
    <w:p w14:paraId="5B9172D6" w14:textId="06969AA4" w:rsidR="000915ED" w:rsidRDefault="000915ED" w:rsidP="005F5C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5DED6A2" w14:textId="0C5296A8" w:rsidR="005F5CBA" w:rsidRDefault="005F5CBA" w:rsidP="005F5CBA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79C6DDC0" w14:textId="77777777" w:rsidR="00330841" w:rsidRDefault="00330841" w:rsidP="00330841">
      <w:pPr>
        <w:spacing w:after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330841" w:rsidSect="001B2CE2">
      <w:headerReference w:type="default" r:id="rId10"/>
      <w:pgSz w:w="16838" w:h="11906" w:orient="landscape"/>
      <w:pgMar w:top="1701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4C17A" w14:textId="77777777" w:rsidR="00100531" w:rsidRDefault="00100531" w:rsidP="00433CE3">
      <w:pPr>
        <w:spacing w:after="0" w:line="240" w:lineRule="auto"/>
      </w:pPr>
      <w:r>
        <w:separator/>
      </w:r>
    </w:p>
  </w:endnote>
  <w:endnote w:type="continuationSeparator" w:id="0">
    <w:p w14:paraId="5F128EF6" w14:textId="77777777" w:rsidR="00100531" w:rsidRDefault="00100531" w:rsidP="00433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329ED" w14:textId="77777777" w:rsidR="00100531" w:rsidRDefault="00100531" w:rsidP="00433CE3">
      <w:pPr>
        <w:spacing w:after="0" w:line="240" w:lineRule="auto"/>
      </w:pPr>
      <w:r>
        <w:separator/>
      </w:r>
    </w:p>
  </w:footnote>
  <w:footnote w:type="continuationSeparator" w:id="0">
    <w:p w14:paraId="1F94CB40" w14:textId="77777777" w:rsidR="00100531" w:rsidRDefault="00100531" w:rsidP="00433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E950" w14:textId="7458A49A" w:rsidR="00433CE3" w:rsidRPr="00433CE3" w:rsidRDefault="00433CE3" w:rsidP="00433CE3">
    <w:pPr>
      <w:pStyle w:val="Header"/>
      <w:jc w:val="right"/>
      <w:rPr>
        <w:rFonts w:ascii="Arial" w:hAnsi="Arial" w:cs="Arial"/>
        <w:sz w:val="20"/>
        <w:szCs w:val="20"/>
      </w:rPr>
    </w:pPr>
    <w:r w:rsidRPr="00433CE3">
      <w:rPr>
        <w:rFonts w:ascii="Arial" w:hAnsi="Arial" w:cs="Arial"/>
        <w:sz w:val="20"/>
        <w:szCs w:val="20"/>
      </w:rPr>
      <w:t xml:space="preserve">Techninės specifikacijos Priedas Nr.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D4B97"/>
    <w:multiLevelType w:val="multilevel"/>
    <w:tmpl w:val="E2D6E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0427E3D"/>
    <w:multiLevelType w:val="hybridMultilevel"/>
    <w:tmpl w:val="43E075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1396">
    <w:abstractNumId w:val="0"/>
  </w:num>
  <w:num w:numId="2" w16cid:durableId="1826512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BA"/>
    <w:rsid w:val="00024AD2"/>
    <w:rsid w:val="00026DC2"/>
    <w:rsid w:val="00043863"/>
    <w:rsid w:val="00086923"/>
    <w:rsid w:val="000900F6"/>
    <w:rsid w:val="000915ED"/>
    <w:rsid w:val="000A7B34"/>
    <w:rsid w:val="000C2083"/>
    <w:rsid w:val="000F76A5"/>
    <w:rsid w:val="00100531"/>
    <w:rsid w:val="001047BD"/>
    <w:rsid w:val="001111E4"/>
    <w:rsid w:val="0017311A"/>
    <w:rsid w:val="0017416E"/>
    <w:rsid w:val="0018354D"/>
    <w:rsid w:val="00194911"/>
    <w:rsid w:val="001A028E"/>
    <w:rsid w:val="001B2CE2"/>
    <w:rsid w:val="001B2E26"/>
    <w:rsid w:val="001B320D"/>
    <w:rsid w:val="001C1871"/>
    <w:rsid w:val="001D4269"/>
    <w:rsid w:val="001D512B"/>
    <w:rsid w:val="001F15C1"/>
    <w:rsid w:val="0021458E"/>
    <w:rsid w:val="00231FE4"/>
    <w:rsid w:val="00262A6D"/>
    <w:rsid w:val="00291752"/>
    <w:rsid w:val="002A7BF3"/>
    <w:rsid w:val="002D6795"/>
    <w:rsid w:val="002F13C5"/>
    <w:rsid w:val="002F2227"/>
    <w:rsid w:val="00300871"/>
    <w:rsid w:val="00323396"/>
    <w:rsid w:val="00330841"/>
    <w:rsid w:val="00385402"/>
    <w:rsid w:val="00390417"/>
    <w:rsid w:val="003A7EAC"/>
    <w:rsid w:val="003B084C"/>
    <w:rsid w:val="003B448C"/>
    <w:rsid w:val="003C7FEF"/>
    <w:rsid w:val="003D070A"/>
    <w:rsid w:val="003D0CAA"/>
    <w:rsid w:val="003E03C5"/>
    <w:rsid w:val="00406D96"/>
    <w:rsid w:val="00423A4E"/>
    <w:rsid w:val="00433CE3"/>
    <w:rsid w:val="00492AAC"/>
    <w:rsid w:val="004A460D"/>
    <w:rsid w:val="004B4AEC"/>
    <w:rsid w:val="004D3378"/>
    <w:rsid w:val="004F0F77"/>
    <w:rsid w:val="005153EC"/>
    <w:rsid w:val="0052675C"/>
    <w:rsid w:val="00557382"/>
    <w:rsid w:val="00582E4C"/>
    <w:rsid w:val="00592CDE"/>
    <w:rsid w:val="005F1CCC"/>
    <w:rsid w:val="005F5CBA"/>
    <w:rsid w:val="0067307B"/>
    <w:rsid w:val="006A1388"/>
    <w:rsid w:val="006C42C4"/>
    <w:rsid w:val="006D065C"/>
    <w:rsid w:val="006F2A62"/>
    <w:rsid w:val="006F30BD"/>
    <w:rsid w:val="006F51FD"/>
    <w:rsid w:val="00735523"/>
    <w:rsid w:val="00777507"/>
    <w:rsid w:val="007811A8"/>
    <w:rsid w:val="007A071D"/>
    <w:rsid w:val="007A275F"/>
    <w:rsid w:val="007B4AED"/>
    <w:rsid w:val="00805A64"/>
    <w:rsid w:val="00832221"/>
    <w:rsid w:val="0086005E"/>
    <w:rsid w:val="008672CA"/>
    <w:rsid w:val="00885779"/>
    <w:rsid w:val="008B6578"/>
    <w:rsid w:val="008C7EBB"/>
    <w:rsid w:val="008D52A0"/>
    <w:rsid w:val="008E1140"/>
    <w:rsid w:val="009329F4"/>
    <w:rsid w:val="009429D5"/>
    <w:rsid w:val="00944DAD"/>
    <w:rsid w:val="00967F5F"/>
    <w:rsid w:val="00976D97"/>
    <w:rsid w:val="009E6D5B"/>
    <w:rsid w:val="009F0044"/>
    <w:rsid w:val="009F717D"/>
    <w:rsid w:val="00A0590E"/>
    <w:rsid w:val="00A127AA"/>
    <w:rsid w:val="00A403C1"/>
    <w:rsid w:val="00AA02A6"/>
    <w:rsid w:val="00AA2837"/>
    <w:rsid w:val="00AA3CAA"/>
    <w:rsid w:val="00AB3D2A"/>
    <w:rsid w:val="00AD0933"/>
    <w:rsid w:val="00B23E66"/>
    <w:rsid w:val="00B8310D"/>
    <w:rsid w:val="00B97DA9"/>
    <w:rsid w:val="00BA05BE"/>
    <w:rsid w:val="00BD43FF"/>
    <w:rsid w:val="00BD4D10"/>
    <w:rsid w:val="00BF3026"/>
    <w:rsid w:val="00C32E54"/>
    <w:rsid w:val="00C5771C"/>
    <w:rsid w:val="00C654FC"/>
    <w:rsid w:val="00C84E46"/>
    <w:rsid w:val="00C93AB8"/>
    <w:rsid w:val="00CD1E7E"/>
    <w:rsid w:val="00CE4376"/>
    <w:rsid w:val="00D16969"/>
    <w:rsid w:val="00D253BA"/>
    <w:rsid w:val="00D43C7A"/>
    <w:rsid w:val="00D61974"/>
    <w:rsid w:val="00D676DB"/>
    <w:rsid w:val="00D730B7"/>
    <w:rsid w:val="00D74CF0"/>
    <w:rsid w:val="00D91A41"/>
    <w:rsid w:val="00DA5C1E"/>
    <w:rsid w:val="00DC205F"/>
    <w:rsid w:val="00DC43F6"/>
    <w:rsid w:val="00DE08C2"/>
    <w:rsid w:val="00DE2046"/>
    <w:rsid w:val="00DE6D94"/>
    <w:rsid w:val="00DF6D89"/>
    <w:rsid w:val="00E23AB5"/>
    <w:rsid w:val="00E51F64"/>
    <w:rsid w:val="00E96816"/>
    <w:rsid w:val="00F27178"/>
    <w:rsid w:val="00F32B80"/>
    <w:rsid w:val="00F36948"/>
    <w:rsid w:val="00F36B2E"/>
    <w:rsid w:val="00F7008E"/>
    <w:rsid w:val="00F83800"/>
    <w:rsid w:val="00F915E6"/>
    <w:rsid w:val="00F929A3"/>
    <w:rsid w:val="00FF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D2BAE"/>
  <w15:chartTrackingRefBased/>
  <w15:docId w15:val="{6EA1A144-CD0B-4452-A747-8094A82B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CB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5CBA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5CBA"/>
    <w:rPr>
      <w:b/>
      <w:bCs/>
      <w:color w:val="2F5496" w:themeColor="accent1" w:themeShade="BF"/>
      <w:sz w:val="24"/>
      <w:szCs w:val="24"/>
      <w:lang w:val="en-US" w:eastAsia="ja-JP"/>
    </w:rPr>
  </w:style>
  <w:style w:type="table" w:styleId="TableGrid">
    <w:name w:val="Table Grid"/>
    <w:basedOn w:val="TableNormal"/>
    <w:uiPriority w:val="59"/>
    <w:rsid w:val="005F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F5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5F5CB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F5C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5CBA"/>
    <w:rPr>
      <w:sz w:val="20"/>
      <w:szCs w:val="20"/>
    </w:rPr>
  </w:style>
  <w:style w:type="paragraph" w:customStyle="1" w:styleId="wysiwyg-color-black">
    <w:name w:val="wysiwyg-color-black"/>
    <w:basedOn w:val="Normal"/>
    <w:rsid w:val="005F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F5CBA"/>
  </w:style>
  <w:style w:type="paragraph" w:styleId="Header">
    <w:name w:val="header"/>
    <w:basedOn w:val="Normal"/>
    <w:link w:val="HeaderChar"/>
    <w:uiPriority w:val="99"/>
    <w:unhideWhenUsed/>
    <w:rsid w:val="00433C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CE3"/>
  </w:style>
  <w:style w:type="paragraph" w:styleId="Footer">
    <w:name w:val="footer"/>
    <w:basedOn w:val="Normal"/>
    <w:link w:val="FooterChar"/>
    <w:uiPriority w:val="99"/>
    <w:unhideWhenUsed/>
    <w:rsid w:val="00433C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CE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5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E6C107F811DA44901DA2C38846D532" ma:contentTypeVersion="3" ma:contentTypeDescription="Kurkite naują dokumentą." ma:contentTypeScope="" ma:versionID="a3e9d92f0a70e2087adc141d48142a93">
  <xsd:schema xmlns:xsd="http://www.w3.org/2001/XMLSchema" xmlns:xs="http://www.w3.org/2001/XMLSchema" xmlns:p="http://schemas.microsoft.com/office/2006/metadata/properties" xmlns:ns2="0de77458-e49e-4831-8652-d88eaeb9e529" targetNamespace="http://schemas.microsoft.com/office/2006/metadata/properties" ma:root="true" ma:fieldsID="a899c7767a13b3be23e61a2b397286c0" ns2:_="">
    <xsd:import namespace="0de77458-e49e-4831-8652-d88eaeb9e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77458-e49e-4831-8652-d88eaeb9e5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BAF9D-D2AE-4D66-A02E-092471250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D8B5E-CD54-487B-AD26-B0F1E35ABA9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0246F56D-05DE-4E5F-83E2-025B6FCC9E43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426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Violeta Ovsianikienė</cp:lastModifiedBy>
  <cp:revision>26</cp:revision>
  <dcterms:created xsi:type="dcterms:W3CDTF">2022-05-05T12:30:00Z</dcterms:created>
  <dcterms:modified xsi:type="dcterms:W3CDTF">2026-04-14T10:51:00Z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2021-08-31T06:10:23Z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2731a69f-171f-4168-83e5-26c11044f0a0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0x01010044E6C107F811DA44901DA2C38846D532</vt:lpwstr>
  </property>
</Properties>
</file>